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E94D8" w14:textId="77777777" w:rsidR="007B41BA" w:rsidRDefault="007B41BA" w:rsidP="007B41BA"/>
    <w:p w14:paraId="3890E741" w14:textId="5EE1FF06" w:rsidR="007B41BA" w:rsidRDefault="007B41BA" w:rsidP="007B41BA">
      <w:r>
        <w:t xml:space="preserve">Tekst: </w:t>
      </w:r>
      <w:r>
        <w:t xml:space="preserve">Yvonne van </w:t>
      </w:r>
      <w:proofErr w:type="spellStart"/>
      <w:r>
        <w:t>Sark</w:t>
      </w:r>
      <w:proofErr w:type="spellEnd"/>
      <w:r>
        <w:t xml:space="preserve"> </w:t>
      </w:r>
    </w:p>
    <w:p w14:paraId="55E5B24A" w14:textId="78410540" w:rsidR="00193B93" w:rsidRDefault="00193B93" w:rsidP="00193B93">
      <w:r>
        <w:t xml:space="preserve">OPGROEIEN TERWIJL DE WERELD IN BRAND STAAT </w:t>
      </w:r>
      <w:r>
        <w:br/>
      </w:r>
      <w:r>
        <w:br/>
        <w:t xml:space="preserve">De afgelopen decennia ging de groei in welvaart en in wereldbevolking stelselmatig ten koste van onze planeet. Terwijl allerlei emissies en het beslag op hulpbronnen en grondgebruik exponentieel stegen, denderde het aantal planten- en dierensoorten achteruit. We verbruiken meer, veel meer, dan we nodig hebben. Dit alles heeft geleid tot klimaatverandering en een diepe ecologische crisis. En er is geen planeet B. Dit boek gaat dieper in op de vraag hoe het is voor jongeren om volwassen te worden in deze tijd. Op de leeftijd dat je de kinderboeken hebt verruild voor het Jeugdjournaal, en daarna het Jeugdjournaal voor </w:t>
      </w:r>
      <w:proofErr w:type="spellStart"/>
      <w:r>
        <w:t>Netflix</w:t>
      </w:r>
      <w:proofErr w:type="spellEnd"/>
      <w:r>
        <w:t xml:space="preserve"> en </w:t>
      </w:r>
      <w:proofErr w:type="spellStart"/>
      <w:r>
        <w:t>social</w:t>
      </w:r>
      <w:proofErr w:type="spellEnd"/>
      <w:r>
        <w:t xml:space="preserve"> media. Je hebt je leven grotendeels nog voor je. Je bent de wereld, en jouw plek in die wereld, aan het verkennen. Om dan te ontdekken dat er een wetenschappelijke consensus is over het feit dat de aarde opwarmt in zo’n tempo dat grote delen van de planeet binnen enkele decennia onleefbaar dreigen te worden. En dat vele wilde dieren die in je kinderboeken vrolijk voorbijkwamen, bedreigd zijn met uitsterving; en met hen het hele delicate ecosysteem waarmee ze verbonden zijn. De opgaven zijn ongekend, de voorspellingen somber. De Amerikaanse schrijver Jonathan Franzen schreef in een essay voor de New Yorker dat iedereen die jonger is dan zestig een goede kans maakt getuige te zijn van een radicale destabilisering van het leven op aarde: massale misoogsten, bosbranden, overstromingen, droogte, imploderende economieën. En als je onder de dertig bent, zo zegt Franzen, ga je dat gegarandéérd meemaken.3 Voor de goede orde: de rampspoed die Franzen beschrijft, vindt al plaats. Voor wie het wil horen en zien zijn er dagelijks bewijzen van klimaatverandering en verdwijnende planten- en dierensoorten. Vaak ver-van-ons-bed bosbranden in Australië, smeltende ijskappen op de Noord- en Zuidpool, misoogsten in Afrika – maar geregeld ook dichterbij. Neem de droge zomers van de laatste jaren. Het zijn juist die kleine geleidelijke veranderingen in ons ecosysteem die zo lastig waarneembaar zijn. Dat er steeds minder bijen en andere insecten rondvliegen. Dat het vaker en heftiger, maar ook onregelmatiger regent. We verliezen gaandeweg vele intieme details, die voorgaande generaties vanzelfsprekend vonden en die dat op een dag voor de jongste generatie niet meer zijn. De sensatie van een sneeuwvlok die smelt op je tong, het drukke gekwetter van vogels in de lente.</w:t>
      </w:r>
    </w:p>
    <w:p w14:paraId="31C1377B" w14:textId="694B17F4" w:rsidR="00E4321B" w:rsidRDefault="00193B93">
      <w:r>
        <w:br/>
      </w:r>
      <w:r w:rsidRPr="00DD7ED6">
        <w:rPr>
          <w:b/>
          <w:bCs/>
        </w:rPr>
        <w:t xml:space="preserve">Onbehagen </w:t>
      </w:r>
      <w:r>
        <w:br/>
        <w:t xml:space="preserve">Mij fascineert het hoe je leeftijd je kijk op de toekomst, en jouw rol daarin, beïnvloedt. Ik ontwaar in de duurzaamheidsdiscussie een toenemende groep goed geïnformeerde jongeren die besluit niet bij de pakken neer te zitten, maar zich afvraagt: wat kan ik doen om het tij te helpen keren? De 74-jarige hoogleraar milieukunde Klaas van Egmond zei in een interview: ‘Ja, ik hoop heel oud te worden, alleen al om te zien hoe het verdergaat. We zijn bijna bij de ontknoping van een geweldig spannend boek, ik wil dolgraag weten hoe het afloopt.’4 Deze quote legde ik in interviews aan jongeren voor, de generatie die het boek nog maar net geopend heeft, die als het ware bij de inleiding is. De 17-jarige Inez, betrokken bij de eerste grote klimaatstaking in Nederland, reageerde met: ‘Ik wil niet alleen weten hoe het verder gaat, ik wil dolgraag sturen, kunnen veranderen. Nu kan het nog. We kunnen goede investeringen doen, bedrijven stimuleren, mensen bewuster maken.’ Inez maakt onderdeel uit van de jongerenbeweging die Greta </w:t>
      </w:r>
      <w:proofErr w:type="spellStart"/>
      <w:r>
        <w:t>Thunberg</w:t>
      </w:r>
      <w:proofErr w:type="spellEnd"/>
      <w:r>
        <w:t xml:space="preserve"> ontketende. Vrijdag 20 augustus 2018 streek Greta voor het eerst met haar </w:t>
      </w:r>
      <w:proofErr w:type="spellStart"/>
      <w:r>
        <w:t>zelfbeschilderde</w:t>
      </w:r>
      <w:proofErr w:type="spellEnd"/>
      <w:r>
        <w:t xml:space="preserve"> protestbord met de tekst </w:t>
      </w:r>
      <w:r>
        <w:lastRenderedPageBreak/>
        <w:t>‘SKOLSTREJK FÖR KLIMATET’ neer voor het Zweedse parlementsgebouw. Op 15 maart 2019, amper zeven maanden later, gingen 1,6 miljoen jongeren in 2000 steden in 125 landen niet naar school – een krachtig symbool van ongehoorzaamheid – maar de straat op om hun woede te uiten over het gebrek aan actie tegen klimaatverandering. Deze snelle groei van de beweging zegt iets over ons tijdperk, waarin nieuws zich snel verspreidt. Maar het zegt vooral iets over de mate van onbehagen die veel jongeren voelen. Het enige dat ontbrak was een manier om die emotie op een krachtige manier te uiten.</w:t>
      </w:r>
      <w:r>
        <w:br/>
      </w:r>
      <w:r>
        <w:br/>
      </w:r>
      <w:r w:rsidRPr="00DD7ED6">
        <w:rPr>
          <w:b/>
          <w:bCs/>
        </w:rPr>
        <w:t>Jonge koplopers</w:t>
      </w:r>
      <w:r>
        <w:t xml:space="preserve"> </w:t>
      </w:r>
      <w:r>
        <w:br/>
        <w:t>Met Greta kreeg de jongste generatie een stem in het klimaatdebat. Veel volwassenen vinden hun bevlogenheid hoopgevend. En hoewel jongeren dat zelf niet zo ervaren, moeten we – en dat is de hoopvolle boodschap van dit boek – de kracht van die stem niet onderschatten. Juist jongeren kunnen een unieke rol spelen als aanjager. Maatschappelijke omwentelingen komen immers altijd tot stand vanuit een kleine groep, vaak jonge, mensen die iets willen veranderen. Omdat ze niets te verliezen hebben. En omdat ze nog een hele toekomst voor zich hebben. Omdat ze graag ergens tegenaan schoppen, niet gehinderd door de status quo. En bovendien omdat oudere generaties graag naar jongeren kijken voor inspiratie. Daarbij is de wil dat de jeugd een goede toekomst tegemoet gaat een oerkracht die elke ouder en grootouder drijft, of die ouder nu in de Himalaya woont of hier in Nederland. Of, in minder hoogdravende woorden van de 15-jarige klimaatactivist Rosa Anders: ‘Als oudere kan je niet tegen een kind zeggen: ik heb schijt aan jouw toekomst.’</w:t>
      </w:r>
      <w:r>
        <w:br/>
      </w:r>
      <w:r>
        <w:br/>
      </w:r>
      <w:r w:rsidR="00DD7ED6" w:rsidRPr="00DD7ED6">
        <w:rPr>
          <w:b/>
          <w:bCs/>
        </w:rPr>
        <w:t>Elke bijdrage telt</w:t>
      </w:r>
      <w:r w:rsidR="00DD7ED6">
        <w:br/>
      </w:r>
      <w:r>
        <w:t xml:space="preserve">Jongeren kunnen maatschappelijk een unieke bijdrage leveren aan de transitie naar een duurzame samenleving. Zodra ze zich bewuster worden van de grotere machtsstructuren in de maatschappij die een rol spelen bij transities, van het spel en de spelregels, krijgen ze ook scherper voor ogen waar en hoe zij zelf het beste kunnen bijdragen, op een manier die bij hen past. Want er zijn veel manieren, en elke bijdrage telt. Daartoe moeten we jongeren empoweren. Het woord empoweren zegt het al, dat we hen bewust maken van het feit dat ze over macht of invloed beschikken en dat ze die invloed leren aanwenden om individuen en systemen in beweging te krijgen in richtingen die ze willen. Omdat systemen niet constant zijn, maar constant in verandering. Vanuit gedachten: Als ik het niet doe, wie dan </w:t>
      </w:r>
      <w:proofErr w:type="gramStart"/>
      <w:r>
        <w:t>wel?,</w:t>
      </w:r>
      <w:proofErr w:type="gramEnd"/>
      <w:r>
        <w:t xml:space="preserve"> Hoe maak ik de wereld een beetje mooier? of Waar kan ik de meeste impact maken?, komen in Nederland steeds meer jongeren in actie voor een duurzamere, rechtvaardigere wereld. Een aantal van deze jonge koplopers krijgt in dit boek het woord. Over de rol die ze oppakken als activist, als duurzame ondernemer, als student of </w:t>
      </w:r>
      <w:proofErr w:type="spellStart"/>
      <w:r>
        <w:t>influencer</w:t>
      </w:r>
      <w:proofErr w:type="spellEnd"/>
      <w:r>
        <w:t xml:space="preserve">. Jonge mensen die zich in een duurzame toekomst verdiepen, die goed nadenken over hun rol, en daar hun gedrag op aanpassen. Ze vertellen over hun acties, en gevolgen voor hun eigen levensstijl. Ze delen toekomstbeelden, van de meest positieve droom tot de ergste nachtmerrie. En ze reflecteren op de rol die jongeren kunnen spelen in de verduurzaming. Veranderingen op planeet aarde Dit boek belicht hoe jongeren omgaan met en reageren op ecologische bedreigingen van het leven op onze planeet. Daarmee doel ik op extreem weer door klimaatverandering, maar ook op het verlies van biodiversiteit. Menselijke activiteiten verstoren veel ecosystemen zodanig dat ontelbaar veel planten- en dierensoorten in hun bestaan bedreigd zijn. Dat alles heeft gevolgen voor de leefomgeving van de mens, ofwel ons milieu. Deze thema’s – klimaat, milieu en natuur – zijn uiteraard nauw verweven. Een andere relevante term die ook terugkomt in dit boek is duurzaamheid. Duurzame ontwikkeling staat </w:t>
      </w:r>
      <w:r>
        <w:lastRenderedPageBreak/>
        <w:t>voor voorzien in behoeften van het heden zonder het vermogen van toekomstige generaties om in hun eigen behoeften te voorzien in gevaar te brengen. Hierin komt het intergenerationele element terug: wat voor wereld laten we achter voor de volgende generatie(s)?</w:t>
      </w:r>
      <w:r>
        <w:br/>
      </w:r>
      <w:r>
        <w:br/>
      </w:r>
      <w:r w:rsidR="007B41BA">
        <w:t>------------------</w:t>
      </w:r>
      <w:r>
        <w:br/>
      </w:r>
      <w:proofErr w:type="spellStart"/>
      <w:r w:rsidR="007B41BA" w:rsidRPr="007B41BA">
        <w:t>Streamer</w:t>
      </w:r>
      <w:proofErr w:type="spellEnd"/>
      <w:r w:rsidR="007B41BA">
        <w:t>:</w:t>
      </w:r>
    </w:p>
    <w:p w14:paraId="2B5197C7" w14:textId="32BDBBFB" w:rsidR="007B41BA" w:rsidRDefault="00193B93">
      <w:r>
        <w:t xml:space="preserve">Ik zou best graag kinderen willen, maar alleen als ik er zeker van ben dat zij een toekomst hebben. </w:t>
      </w:r>
      <w:r w:rsidR="00416F82">
        <w:br/>
      </w:r>
      <w:r w:rsidR="007B41BA">
        <w:t>------------------</w:t>
      </w:r>
    </w:p>
    <w:p w14:paraId="3346C755" w14:textId="77777777" w:rsidR="007B41BA" w:rsidRDefault="007B41BA"/>
    <w:p w14:paraId="3AED7042" w14:textId="77777777" w:rsidR="007B41BA" w:rsidRDefault="007B41BA"/>
    <w:sectPr w:rsidR="007B41B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B93"/>
    <w:rsid w:val="00193B93"/>
    <w:rsid w:val="00306F47"/>
    <w:rsid w:val="00416F82"/>
    <w:rsid w:val="007B41BA"/>
    <w:rsid w:val="00DD7ED6"/>
    <w:rsid w:val="00E4321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58552AAC"/>
  <w15:chartTrackingRefBased/>
  <w15:docId w15:val="{BF7B8D1B-1518-874B-A6EC-E79C0CEB9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1207</Words>
  <Characters>6640</Characters>
  <Application>Microsoft Office Word</Application>
  <DocSecurity>0</DocSecurity>
  <Lines>55</Lines>
  <Paragraphs>15</Paragraphs>
  <ScaleCrop>false</ScaleCrop>
  <Company/>
  <LinksUpToDate>false</LinksUpToDate>
  <CharactersWithSpaces>7832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Veronique van Kimmenaede</dc:creator>
  <cp:keywords/>
  <dc:description/>
  <cp:lastModifiedBy>Veronique van Kimmenaede</cp:lastModifiedBy>
  <cp:revision>5</cp:revision>
  <dcterms:created xsi:type="dcterms:W3CDTF">2022-11-10T14:44:00Z</dcterms:created>
  <dcterms:modified xsi:type="dcterms:W3CDTF">2022-11-17T15:18:00Z</dcterms:modified>
</cp:coreProperties>
</file>